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1F8585" w14:textId="77777777" w:rsidR="0024639D" w:rsidRDefault="00501ABE">
      <w:pPr>
        <w:rPr>
          <w:rFonts w:ascii="ＭＳ 明朝" w:eastAsia="ＭＳ 明朝" w:hAnsi="ＭＳ 明朝"/>
        </w:rPr>
      </w:pPr>
      <w:r>
        <w:rPr>
          <w:rFonts w:ascii="ＭＳ 明朝" w:eastAsia="ＭＳ 明朝" w:hAnsi="ＭＳ 明朝" w:hint="eastAsia"/>
        </w:rPr>
        <w:t>様式第</w:t>
      </w:r>
      <w:r w:rsidR="006661FF">
        <w:rPr>
          <w:rFonts w:ascii="ＭＳ 明朝" w:eastAsia="ＭＳ 明朝" w:hAnsi="ＭＳ 明朝" w:hint="eastAsia"/>
        </w:rPr>
        <w:t>27</w:t>
      </w:r>
      <w:r w:rsidR="00E72A17">
        <w:rPr>
          <w:rFonts w:ascii="ＭＳ 明朝" w:eastAsia="ＭＳ 明朝" w:hAnsi="ＭＳ 明朝" w:hint="eastAsia"/>
        </w:rPr>
        <w:t>の２</w:t>
      </w:r>
      <w:r w:rsidR="0088163B">
        <w:rPr>
          <w:rFonts w:ascii="ＭＳ 明朝" w:eastAsia="ＭＳ 明朝" w:hAnsi="ＭＳ 明朝" w:hint="eastAsia"/>
        </w:rPr>
        <w:t>（第</w:t>
      </w:r>
      <w:r w:rsidR="006661FF">
        <w:rPr>
          <w:rFonts w:ascii="ＭＳ 明朝" w:eastAsia="ＭＳ 明朝" w:hAnsi="ＭＳ 明朝" w:hint="eastAsia"/>
        </w:rPr>
        <w:t>48</w:t>
      </w:r>
      <w:r w:rsidR="00B05C6E">
        <w:rPr>
          <w:rFonts w:ascii="ＭＳ 明朝" w:eastAsia="ＭＳ 明朝" w:hAnsi="ＭＳ 明朝" w:hint="eastAsia"/>
        </w:rPr>
        <w:t>条関係）</w:t>
      </w:r>
    </w:p>
    <w:tbl>
      <w:tblPr>
        <w:tblStyle w:val="a7"/>
        <w:tblW w:w="0" w:type="auto"/>
        <w:jc w:val="right"/>
        <w:tblLook w:val="04A0" w:firstRow="1" w:lastRow="0" w:firstColumn="1" w:lastColumn="0" w:noHBand="0" w:noVBand="1"/>
      </w:tblPr>
      <w:tblGrid>
        <w:gridCol w:w="1555"/>
        <w:gridCol w:w="2420"/>
      </w:tblGrid>
      <w:tr w:rsidR="00B05C6E" w14:paraId="77B9E3BB" w14:textId="77777777" w:rsidTr="00B05C6E">
        <w:trPr>
          <w:jc w:val="right"/>
        </w:trPr>
        <w:tc>
          <w:tcPr>
            <w:tcW w:w="1555" w:type="dxa"/>
          </w:tcPr>
          <w:p w14:paraId="6C522524" w14:textId="77777777" w:rsidR="00B05C6E" w:rsidRDefault="00B05C6E" w:rsidP="00B05C6E">
            <w:pPr>
              <w:jc w:val="left"/>
              <w:rPr>
                <w:rFonts w:ascii="ＭＳ 明朝" w:eastAsia="ＭＳ 明朝" w:hAnsi="ＭＳ 明朝"/>
              </w:rPr>
            </w:pPr>
            <w:r>
              <w:rPr>
                <w:rFonts w:ascii="ＭＳ 明朝" w:eastAsia="ＭＳ 明朝" w:hAnsi="ＭＳ 明朝" w:hint="eastAsia"/>
              </w:rPr>
              <w:t>×</w:t>
            </w:r>
            <w:r w:rsidRPr="00286926">
              <w:rPr>
                <w:rFonts w:ascii="ＭＳ 明朝" w:eastAsia="ＭＳ 明朝" w:hAnsi="ＭＳ 明朝" w:hint="eastAsia"/>
                <w:spacing w:val="35"/>
                <w:kern w:val="0"/>
                <w:fitText w:val="1050" w:id="-1731710464"/>
              </w:rPr>
              <w:t>整理番</w:t>
            </w:r>
            <w:r w:rsidRPr="00286926">
              <w:rPr>
                <w:rFonts w:ascii="ＭＳ 明朝" w:eastAsia="ＭＳ 明朝" w:hAnsi="ＭＳ 明朝" w:hint="eastAsia"/>
                <w:kern w:val="0"/>
                <w:fitText w:val="1050" w:id="-1731710464"/>
              </w:rPr>
              <w:t>号</w:t>
            </w:r>
          </w:p>
        </w:tc>
        <w:tc>
          <w:tcPr>
            <w:tcW w:w="2420" w:type="dxa"/>
          </w:tcPr>
          <w:p w14:paraId="2667D096" w14:textId="77777777" w:rsidR="00B05C6E" w:rsidRDefault="00B05C6E">
            <w:pPr>
              <w:rPr>
                <w:rFonts w:ascii="ＭＳ 明朝" w:eastAsia="ＭＳ 明朝" w:hAnsi="ＭＳ 明朝"/>
              </w:rPr>
            </w:pPr>
          </w:p>
        </w:tc>
      </w:tr>
      <w:tr w:rsidR="00B05C6E" w14:paraId="7AE35760" w14:textId="77777777" w:rsidTr="00B05C6E">
        <w:trPr>
          <w:jc w:val="right"/>
        </w:trPr>
        <w:tc>
          <w:tcPr>
            <w:tcW w:w="1555" w:type="dxa"/>
          </w:tcPr>
          <w:p w14:paraId="31626396" w14:textId="77777777" w:rsidR="00B05C6E" w:rsidRDefault="00B05C6E" w:rsidP="00B05C6E">
            <w:pPr>
              <w:jc w:val="left"/>
              <w:rPr>
                <w:rFonts w:ascii="ＭＳ 明朝" w:eastAsia="ＭＳ 明朝" w:hAnsi="ＭＳ 明朝"/>
              </w:rPr>
            </w:pPr>
            <w:r>
              <w:rPr>
                <w:rFonts w:ascii="ＭＳ 明朝" w:eastAsia="ＭＳ 明朝" w:hAnsi="ＭＳ 明朝" w:hint="eastAsia"/>
              </w:rPr>
              <w:t>×</w:t>
            </w:r>
            <w:r w:rsidRPr="00991312">
              <w:rPr>
                <w:rFonts w:ascii="ＭＳ 明朝" w:eastAsia="ＭＳ 明朝" w:hAnsi="ＭＳ 明朝" w:hint="eastAsia"/>
                <w:kern w:val="0"/>
              </w:rPr>
              <w:t>受理年月日</w:t>
            </w:r>
          </w:p>
        </w:tc>
        <w:tc>
          <w:tcPr>
            <w:tcW w:w="2420" w:type="dxa"/>
            <w:vAlign w:val="center"/>
          </w:tcPr>
          <w:p w14:paraId="269345A3" w14:textId="77777777" w:rsidR="00B05C6E" w:rsidRDefault="00B05C6E" w:rsidP="00B05C6E">
            <w:pPr>
              <w:jc w:val="distribute"/>
              <w:rPr>
                <w:rFonts w:ascii="ＭＳ 明朝" w:eastAsia="ＭＳ 明朝" w:hAnsi="ＭＳ 明朝"/>
              </w:rPr>
            </w:pPr>
            <w:r>
              <w:rPr>
                <w:rFonts w:ascii="ＭＳ 明朝" w:eastAsia="ＭＳ 明朝" w:hAnsi="ＭＳ 明朝" w:hint="eastAsia"/>
              </w:rPr>
              <w:t xml:space="preserve">　　　年　月　日</w:t>
            </w:r>
          </w:p>
        </w:tc>
      </w:tr>
    </w:tbl>
    <w:p w14:paraId="7E9C03EB" w14:textId="77777777" w:rsidR="00B05C6E" w:rsidRDefault="00B05C6E">
      <w:pPr>
        <w:rPr>
          <w:rFonts w:ascii="ＭＳ 明朝" w:eastAsia="ＭＳ 明朝" w:hAnsi="ＭＳ 明朝"/>
        </w:rPr>
      </w:pPr>
    </w:p>
    <w:p w14:paraId="424F4CED" w14:textId="77777777" w:rsidR="00B05C6E" w:rsidRDefault="00B05C6E">
      <w:pPr>
        <w:rPr>
          <w:rFonts w:ascii="ＭＳ 明朝" w:eastAsia="ＭＳ 明朝" w:hAnsi="ＭＳ 明朝"/>
        </w:rPr>
      </w:pPr>
    </w:p>
    <w:p w14:paraId="7746F1FE" w14:textId="77777777" w:rsidR="00B05C6E" w:rsidRPr="008A1685" w:rsidRDefault="006661FF" w:rsidP="00B05C6E">
      <w:pPr>
        <w:jc w:val="center"/>
        <w:rPr>
          <w:rFonts w:ascii="ＭＳ 明朝" w:eastAsia="ＭＳ 明朝" w:hAnsi="ＭＳ 明朝"/>
          <w:sz w:val="24"/>
          <w:szCs w:val="24"/>
        </w:rPr>
      </w:pPr>
      <w:r w:rsidRPr="008A1685">
        <w:rPr>
          <w:rFonts w:ascii="ＭＳ 明朝" w:eastAsia="ＭＳ 明朝" w:hAnsi="ＭＳ 明朝" w:hint="eastAsia"/>
          <w:sz w:val="24"/>
          <w:szCs w:val="24"/>
        </w:rPr>
        <w:t>認定液化石油ガス販売事業者</w:t>
      </w:r>
      <w:r w:rsidR="00E72A17" w:rsidRPr="008A1685">
        <w:rPr>
          <w:rFonts w:ascii="ＭＳ 明朝" w:eastAsia="ＭＳ 明朝" w:hAnsi="ＭＳ 明朝" w:hint="eastAsia"/>
          <w:sz w:val="24"/>
          <w:szCs w:val="24"/>
        </w:rPr>
        <w:t>承継</w:t>
      </w:r>
      <w:r w:rsidRPr="008A1685">
        <w:rPr>
          <w:rFonts w:ascii="ＭＳ 明朝" w:eastAsia="ＭＳ 明朝" w:hAnsi="ＭＳ 明朝" w:hint="eastAsia"/>
          <w:sz w:val="24"/>
          <w:szCs w:val="24"/>
        </w:rPr>
        <w:t>状況報告書</w:t>
      </w:r>
    </w:p>
    <w:p w14:paraId="77BE8B91" w14:textId="77777777" w:rsidR="00B05C6E" w:rsidRDefault="00B05C6E">
      <w:pPr>
        <w:rPr>
          <w:rFonts w:ascii="ＭＳ 明朝" w:eastAsia="ＭＳ 明朝" w:hAnsi="ＭＳ 明朝"/>
        </w:rPr>
      </w:pPr>
    </w:p>
    <w:p w14:paraId="63FD21E6" w14:textId="77777777" w:rsidR="00B05C6E" w:rsidRDefault="00B05C6E" w:rsidP="00B05C6E">
      <w:pPr>
        <w:ind w:rightChars="200" w:right="420"/>
        <w:jc w:val="right"/>
        <w:rPr>
          <w:rFonts w:ascii="ＭＳ 明朝" w:eastAsia="ＭＳ 明朝" w:hAnsi="ＭＳ 明朝"/>
        </w:rPr>
      </w:pPr>
      <w:r>
        <w:rPr>
          <w:rFonts w:ascii="ＭＳ 明朝" w:eastAsia="ＭＳ 明朝" w:hAnsi="ＭＳ 明朝" w:hint="eastAsia"/>
        </w:rPr>
        <w:t>年　　月　　日</w:t>
      </w:r>
    </w:p>
    <w:p w14:paraId="010A67E0" w14:textId="77777777" w:rsidR="00B05C6E" w:rsidRDefault="00B05C6E">
      <w:pPr>
        <w:rPr>
          <w:rFonts w:ascii="ＭＳ 明朝" w:eastAsia="ＭＳ 明朝" w:hAnsi="ＭＳ 明朝"/>
        </w:rPr>
      </w:pPr>
    </w:p>
    <w:p w14:paraId="073F9E65" w14:textId="3FDC13B1" w:rsidR="00B05C6E" w:rsidRPr="00FE1D32" w:rsidRDefault="004C0498" w:rsidP="00B05C6E">
      <w:pPr>
        <w:ind w:leftChars="100" w:left="210"/>
        <w:rPr>
          <w:rFonts w:ascii="ＭＳ 明朝" w:eastAsia="ＭＳ 明朝" w:hAnsi="ＭＳ 明朝"/>
          <w:sz w:val="24"/>
          <w:szCs w:val="24"/>
        </w:rPr>
      </w:pPr>
      <w:r w:rsidRPr="00FE1D32">
        <w:rPr>
          <w:rFonts w:ascii="ＭＳ 明朝" w:eastAsia="ＭＳ 明朝" w:hAnsi="ＭＳ 明朝" w:hint="eastAsia"/>
          <w:sz w:val="24"/>
          <w:szCs w:val="24"/>
        </w:rPr>
        <w:t>山形県知事</w:t>
      </w:r>
      <w:r w:rsidR="00B05C6E" w:rsidRPr="00FE1D32">
        <w:rPr>
          <w:rFonts w:ascii="ＭＳ 明朝" w:eastAsia="ＭＳ 明朝" w:hAnsi="ＭＳ 明朝" w:hint="eastAsia"/>
          <w:sz w:val="24"/>
          <w:szCs w:val="24"/>
        </w:rPr>
        <w:t xml:space="preserve">　殿</w:t>
      </w:r>
    </w:p>
    <w:p w14:paraId="2EAC4E01" w14:textId="77777777" w:rsidR="00B05C6E" w:rsidRDefault="00B05C6E">
      <w:pPr>
        <w:rPr>
          <w:rFonts w:ascii="ＭＳ 明朝" w:eastAsia="ＭＳ 明朝" w:hAnsi="ＭＳ 明朝"/>
        </w:rPr>
      </w:pPr>
    </w:p>
    <w:p w14:paraId="23393C04" w14:textId="77777777" w:rsidR="00501ABE" w:rsidRDefault="00501ABE" w:rsidP="00B05C6E">
      <w:pPr>
        <w:ind w:leftChars="2200" w:left="4620"/>
        <w:rPr>
          <w:rFonts w:ascii="ＭＳ 明朝" w:eastAsia="ＭＳ 明朝" w:hAnsi="ＭＳ 明朝"/>
        </w:rPr>
      </w:pPr>
      <w:r>
        <w:rPr>
          <w:rFonts w:ascii="ＭＳ 明朝" w:eastAsia="ＭＳ 明朝" w:hAnsi="ＭＳ 明朝" w:hint="eastAsia"/>
        </w:rPr>
        <w:t>氏名又は名称及び法人にあ</w:t>
      </w:r>
    </w:p>
    <w:p w14:paraId="65C037C3" w14:textId="77777777" w:rsidR="00B05C6E" w:rsidRDefault="00501ABE" w:rsidP="00B05C6E">
      <w:pPr>
        <w:ind w:leftChars="2200" w:left="4620"/>
        <w:rPr>
          <w:rFonts w:ascii="ＭＳ 明朝" w:eastAsia="ＭＳ 明朝" w:hAnsi="ＭＳ 明朝"/>
        </w:rPr>
      </w:pPr>
      <w:r>
        <w:rPr>
          <w:rFonts w:ascii="ＭＳ 明朝" w:eastAsia="ＭＳ 明朝" w:hAnsi="ＭＳ 明朝" w:hint="eastAsia"/>
        </w:rPr>
        <w:t>ってはその代表者の氏名</w:t>
      </w:r>
    </w:p>
    <w:p w14:paraId="1A280EEB" w14:textId="77777777" w:rsidR="00300C61" w:rsidRDefault="00300C61" w:rsidP="00B05C6E">
      <w:pPr>
        <w:ind w:leftChars="2200" w:left="4620"/>
        <w:rPr>
          <w:rFonts w:ascii="ＭＳ 明朝" w:eastAsia="ＭＳ 明朝" w:hAnsi="ＭＳ 明朝"/>
        </w:rPr>
      </w:pPr>
      <w:r>
        <w:rPr>
          <w:rFonts w:ascii="ＭＳ 明朝" w:eastAsia="ＭＳ 明朝" w:hAnsi="ＭＳ 明朝" w:hint="eastAsia"/>
        </w:rPr>
        <w:t>法人にあってはその法人番号</w:t>
      </w:r>
    </w:p>
    <w:p w14:paraId="0DD10BB7" w14:textId="77777777" w:rsidR="00B05C6E" w:rsidRDefault="00B05C6E" w:rsidP="00B05C6E">
      <w:pPr>
        <w:ind w:leftChars="2200" w:left="4620"/>
        <w:rPr>
          <w:rFonts w:ascii="ＭＳ 明朝" w:eastAsia="ＭＳ 明朝" w:hAnsi="ＭＳ 明朝"/>
        </w:rPr>
      </w:pPr>
      <w:r>
        <w:rPr>
          <w:rFonts w:ascii="ＭＳ 明朝" w:eastAsia="ＭＳ 明朝" w:hAnsi="ＭＳ 明朝" w:hint="eastAsia"/>
        </w:rPr>
        <w:t>住所</w:t>
      </w:r>
    </w:p>
    <w:p w14:paraId="27BB23C1" w14:textId="77777777" w:rsidR="00B05C6E" w:rsidRDefault="00B05C6E">
      <w:pPr>
        <w:rPr>
          <w:rFonts w:ascii="ＭＳ 明朝" w:eastAsia="ＭＳ 明朝" w:hAnsi="ＭＳ 明朝"/>
        </w:rPr>
      </w:pPr>
    </w:p>
    <w:p w14:paraId="51576666" w14:textId="77777777" w:rsidR="00E72A17" w:rsidRDefault="0088163B" w:rsidP="00B05C6E">
      <w:pPr>
        <w:rPr>
          <w:rFonts w:ascii="ＭＳ 明朝" w:eastAsia="ＭＳ 明朝" w:hAnsi="ＭＳ 明朝"/>
        </w:rPr>
      </w:pPr>
      <w:r>
        <w:rPr>
          <w:rFonts w:ascii="ＭＳ 明朝" w:eastAsia="ＭＳ 明朝" w:hAnsi="ＭＳ 明朝" w:hint="eastAsia"/>
        </w:rPr>
        <w:t xml:space="preserve">　</w:t>
      </w:r>
      <w:r w:rsidR="00E72A17">
        <w:rPr>
          <w:rFonts w:ascii="ＭＳ 明朝" w:eastAsia="ＭＳ 明朝" w:hAnsi="ＭＳ 明朝" w:hint="eastAsia"/>
        </w:rPr>
        <w:t>合併その他の事由による事業の承継により、当該承継の日に認定対象消費者割合が液化石油ガスの保安の確保及び取引の適正化に関する法律施行規則第46条第１号ロ（同条第２号ロ）に掲げる割合を下回ったので、液化石油ガスの保安の確保及び取引の適正化に関する法律施行規則第48条第２項及び第３項の規定により、次のとおり報告します。</w:t>
      </w:r>
    </w:p>
    <w:p w14:paraId="2100353E" w14:textId="77777777" w:rsidR="00B05C6E" w:rsidRDefault="00B05C6E">
      <w:pPr>
        <w:rPr>
          <w:rFonts w:ascii="ＭＳ 明朝" w:eastAsia="ＭＳ 明朝" w:hAnsi="ＭＳ 明朝"/>
        </w:rPr>
      </w:pPr>
    </w:p>
    <w:p w14:paraId="20074B5D" w14:textId="77777777" w:rsidR="006661FF" w:rsidRDefault="006661FF" w:rsidP="006661FF">
      <w:pPr>
        <w:ind w:leftChars="100" w:left="210"/>
        <w:rPr>
          <w:rFonts w:ascii="ＭＳ 明朝" w:eastAsia="ＭＳ 明朝" w:hAnsi="ＭＳ 明朝"/>
        </w:rPr>
      </w:pPr>
      <w:r>
        <w:rPr>
          <w:rFonts w:ascii="ＭＳ 明朝" w:eastAsia="ＭＳ 明朝" w:hAnsi="ＭＳ 明朝" w:hint="eastAsia"/>
        </w:rPr>
        <w:t>①保安確保機器の設置及び管理の方法の別</w:t>
      </w:r>
    </w:p>
    <w:tbl>
      <w:tblPr>
        <w:tblStyle w:val="a7"/>
        <w:tblW w:w="0" w:type="auto"/>
        <w:tblInd w:w="210" w:type="dxa"/>
        <w:tblLook w:val="04A0" w:firstRow="1" w:lastRow="0" w:firstColumn="1" w:lastColumn="0" w:noHBand="0" w:noVBand="1"/>
      </w:tblPr>
      <w:tblGrid>
        <w:gridCol w:w="2904"/>
        <w:gridCol w:w="5946"/>
      </w:tblGrid>
      <w:tr w:rsidR="006661FF" w14:paraId="2CB9280F" w14:textId="77777777" w:rsidTr="004C0498">
        <w:tc>
          <w:tcPr>
            <w:tcW w:w="2904" w:type="dxa"/>
          </w:tcPr>
          <w:p w14:paraId="52E2FF55" w14:textId="77777777" w:rsidR="006661FF" w:rsidRDefault="006661FF" w:rsidP="006661FF">
            <w:pPr>
              <w:jc w:val="distribute"/>
              <w:rPr>
                <w:rFonts w:ascii="ＭＳ 明朝" w:eastAsia="ＭＳ 明朝" w:hAnsi="ＭＳ 明朝"/>
              </w:rPr>
            </w:pPr>
            <w:r>
              <w:rPr>
                <w:rFonts w:ascii="ＭＳ 明朝" w:eastAsia="ＭＳ 明朝" w:hAnsi="ＭＳ 明朝" w:hint="eastAsia"/>
              </w:rPr>
              <w:t>設置及び管理の方法の別</w:t>
            </w:r>
          </w:p>
        </w:tc>
        <w:tc>
          <w:tcPr>
            <w:tcW w:w="5946" w:type="dxa"/>
            <w:vAlign w:val="center"/>
          </w:tcPr>
          <w:p w14:paraId="696A43D5" w14:textId="77777777" w:rsidR="006661FF" w:rsidRPr="004C0498" w:rsidRDefault="006661FF" w:rsidP="004C0498">
            <w:pPr>
              <w:rPr>
                <w:rFonts w:ascii="ＭＳ 明朝" w:eastAsia="ＭＳ 明朝" w:hAnsi="ＭＳ 明朝"/>
                <w:sz w:val="24"/>
                <w:szCs w:val="24"/>
              </w:rPr>
            </w:pPr>
          </w:p>
        </w:tc>
      </w:tr>
    </w:tbl>
    <w:p w14:paraId="65CC847B" w14:textId="77777777" w:rsidR="008A1685" w:rsidRDefault="008A1685" w:rsidP="006661FF">
      <w:pPr>
        <w:ind w:leftChars="100" w:left="210"/>
        <w:rPr>
          <w:rFonts w:ascii="ＭＳ 明朝" w:eastAsia="ＭＳ 明朝" w:hAnsi="ＭＳ 明朝"/>
        </w:rPr>
      </w:pPr>
    </w:p>
    <w:p w14:paraId="56428D95" w14:textId="79DB1BF5" w:rsidR="006661FF" w:rsidRDefault="006661FF" w:rsidP="006661FF">
      <w:pPr>
        <w:ind w:leftChars="100" w:left="210"/>
        <w:rPr>
          <w:rFonts w:ascii="ＭＳ 明朝" w:eastAsia="ＭＳ 明朝" w:hAnsi="ＭＳ 明朝"/>
        </w:rPr>
      </w:pPr>
      <w:r>
        <w:rPr>
          <w:rFonts w:ascii="ＭＳ 明朝" w:eastAsia="ＭＳ 明朝" w:hAnsi="ＭＳ 明朝" w:hint="eastAsia"/>
        </w:rPr>
        <w:t>②一般消費者等及び認定対象消費者の数</w:t>
      </w:r>
    </w:p>
    <w:tbl>
      <w:tblPr>
        <w:tblStyle w:val="a7"/>
        <w:tblW w:w="0" w:type="auto"/>
        <w:tblInd w:w="210" w:type="dxa"/>
        <w:tblLook w:val="04A0" w:firstRow="1" w:lastRow="0" w:firstColumn="1" w:lastColumn="0" w:noHBand="0" w:noVBand="1"/>
      </w:tblPr>
      <w:tblGrid>
        <w:gridCol w:w="2950"/>
        <w:gridCol w:w="2950"/>
        <w:gridCol w:w="2950"/>
      </w:tblGrid>
      <w:tr w:rsidR="006661FF" w14:paraId="4AA18011" w14:textId="77777777" w:rsidTr="006661FF">
        <w:tc>
          <w:tcPr>
            <w:tcW w:w="3020" w:type="dxa"/>
          </w:tcPr>
          <w:p w14:paraId="523E6791" w14:textId="77777777" w:rsidR="006661FF" w:rsidRDefault="006661FF" w:rsidP="006661FF">
            <w:pPr>
              <w:jc w:val="distribute"/>
              <w:rPr>
                <w:rFonts w:ascii="ＭＳ 明朝" w:eastAsia="ＭＳ 明朝" w:hAnsi="ＭＳ 明朝"/>
              </w:rPr>
            </w:pPr>
            <w:r>
              <w:rPr>
                <w:rFonts w:ascii="ＭＳ 明朝" w:eastAsia="ＭＳ 明朝" w:hAnsi="ＭＳ 明朝" w:hint="eastAsia"/>
              </w:rPr>
              <w:t>販売所の名称</w:t>
            </w:r>
          </w:p>
        </w:tc>
        <w:tc>
          <w:tcPr>
            <w:tcW w:w="3020" w:type="dxa"/>
          </w:tcPr>
          <w:p w14:paraId="3F1808BB" w14:textId="77777777" w:rsidR="006661FF" w:rsidRDefault="006661FF" w:rsidP="006661FF">
            <w:pPr>
              <w:jc w:val="distribute"/>
              <w:rPr>
                <w:rFonts w:ascii="ＭＳ 明朝" w:eastAsia="ＭＳ 明朝" w:hAnsi="ＭＳ 明朝"/>
              </w:rPr>
            </w:pPr>
            <w:r>
              <w:rPr>
                <w:rFonts w:ascii="ＭＳ 明朝" w:eastAsia="ＭＳ 明朝" w:hAnsi="ＭＳ 明朝" w:hint="eastAsia"/>
              </w:rPr>
              <w:t>一般消費者等の数</w:t>
            </w:r>
          </w:p>
        </w:tc>
        <w:tc>
          <w:tcPr>
            <w:tcW w:w="3020" w:type="dxa"/>
          </w:tcPr>
          <w:p w14:paraId="1813CCB8" w14:textId="77777777" w:rsidR="006661FF" w:rsidRDefault="006661FF" w:rsidP="006661FF">
            <w:pPr>
              <w:jc w:val="distribute"/>
              <w:rPr>
                <w:rFonts w:ascii="ＭＳ 明朝" w:eastAsia="ＭＳ 明朝" w:hAnsi="ＭＳ 明朝"/>
              </w:rPr>
            </w:pPr>
            <w:r>
              <w:rPr>
                <w:rFonts w:ascii="ＭＳ 明朝" w:eastAsia="ＭＳ 明朝" w:hAnsi="ＭＳ 明朝" w:hint="eastAsia"/>
              </w:rPr>
              <w:t>認定対象消費者の数</w:t>
            </w:r>
          </w:p>
        </w:tc>
      </w:tr>
      <w:tr w:rsidR="006661FF" w14:paraId="67528F22" w14:textId="77777777" w:rsidTr="006661FF">
        <w:tc>
          <w:tcPr>
            <w:tcW w:w="3020" w:type="dxa"/>
          </w:tcPr>
          <w:p w14:paraId="30BAE21F" w14:textId="77777777" w:rsidR="006661FF" w:rsidRPr="004C0498" w:rsidRDefault="006661FF" w:rsidP="006661FF">
            <w:pPr>
              <w:rPr>
                <w:rFonts w:ascii="ＭＳ 明朝" w:eastAsia="ＭＳ 明朝" w:hAnsi="ＭＳ 明朝"/>
                <w:sz w:val="24"/>
                <w:szCs w:val="24"/>
              </w:rPr>
            </w:pPr>
          </w:p>
        </w:tc>
        <w:tc>
          <w:tcPr>
            <w:tcW w:w="3020" w:type="dxa"/>
          </w:tcPr>
          <w:p w14:paraId="0C817FDA" w14:textId="77777777" w:rsidR="006661FF" w:rsidRPr="004C0498" w:rsidRDefault="006661FF" w:rsidP="006661FF">
            <w:pPr>
              <w:rPr>
                <w:rFonts w:ascii="ＭＳ 明朝" w:eastAsia="ＭＳ 明朝" w:hAnsi="ＭＳ 明朝"/>
                <w:sz w:val="24"/>
                <w:szCs w:val="24"/>
              </w:rPr>
            </w:pPr>
          </w:p>
        </w:tc>
        <w:tc>
          <w:tcPr>
            <w:tcW w:w="3020" w:type="dxa"/>
          </w:tcPr>
          <w:p w14:paraId="5F1297B3" w14:textId="77777777" w:rsidR="006661FF" w:rsidRPr="004C0498" w:rsidRDefault="006661FF" w:rsidP="006661FF">
            <w:pPr>
              <w:rPr>
                <w:rFonts w:ascii="ＭＳ 明朝" w:eastAsia="ＭＳ 明朝" w:hAnsi="ＭＳ 明朝"/>
                <w:sz w:val="24"/>
                <w:szCs w:val="24"/>
              </w:rPr>
            </w:pPr>
          </w:p>
        </w:tc>
      </w:tr>
      <w:tr w:rsidR="006661FF" w14:paraId="6D1127BB" w14:textId="77777777" w:rsidTr="006661FF">
        <w:tc>
          <w:tcPr>
            <w:tcW w:w="3020" w:type="dxa"/>
          </w:tcPr>
          <w:p w14:paraId="6549F4C6" w14:textId="77777777" w:rsidR="006661FF" w:rsidRPr="004C0498" w:rsidRDefault="006661FF" w:rsidP="006661FF">
            <w:pPr>
              <w:rPr>
                <w:rFonts w:ascii="ＭＳ 明朝" w:eastAsia="ＭＳ 明朝" w:hAnsi="ＭＳ 明朝"/>
                <w:sz w:val="24"/>
                <w:szCs w:val="24"/>
              </w:rPr>
            </w:pPr>
          </w:p>
        </w:tc>
        <w:tc>
          <w:tcPr>
            <w:tcW w:w="3020" w:type="dxa"/>
          </w:tcPr>
          <w:p w14:paraId="61403F92" w14:textId="77777777" w:rsidR="006661FF" w:rsidRPr="004C0498" w:rsidRDefault="006661FF" w:rsidP="006661FF">
            <w:pPr>
              <w:rPr>
                <w:rFonts w:ascii="ＭＳ 明朝" w:eastAsia="ＭＳ 明朝" w:hAnsi="ＭＳ 明朝"/>
                <w:sz w:val="24"/>
                <w:szCs w:val="24"/>
              </w:rPr>
            </w:pPr>
          </w:p>
        </w:tc>
        <w:tc>
          <w:tcPr>
            <w:tcW w:w="3020" w:type="dxa"/>
          </w:tcPr>
          <w:p w14:paraId="78D3B69A" w14:textId="77777777" w:rsidR="006661FF" w:rsidRPr="004C0498" w:rsidRDefault="006661FF" w:rsidP="006661FF">
            <w:pPr>
              <w:rPr>
                <w:rFonts w:ascii="ＭＳ 明朝" w:eastAsia="ＭＳ 明朝" w:hAnsi="ＭＳ 明朝"/>
                <w:sz w:val="24"/>
                <w:szCs w:val="24"/>
              </w:rPr>
            </w:pPr>
          </w:p>
        </w:tc>
      </w:tr>
      <w:tr w:rsidR="006661FF" w14:paraId="533D0378" w14:textId="77777777" w:rsidTr="006661FF">
        <w:tc>
          <w:tcPr>
            <w:tcW w:w="3020" w:type="dxa"/>
          </w:tcPr>
          <w:p w14:paraId="462E1F74" w14:textId="77777777" w:rsidR="006661FF" w:rsidRPr="004C0498" w:rsidRDefault="006661FF" w:rsidP="006661FF">
            <w:pPr>
              <w:rPr>
                <w:rFonts w:ascii="ＭＳ 明朝" w:eastAsia="ＭＳ 明朝" w:hAnsi="ＭＳ 明朝"/>
                <w:sz w:val="24"/>
                <w:szCs w:val="24"/>
              </w:rPr>
            </w:pPr>
          </w:p>
        </w:tc>
        <w:tc>
          <w:tcPr>
            <w:tcW w:w="3020" w:type="dxa"/>
          </w:tcPr>
          <w:p w14:paraId="72797BFB" w14:textId="77777777" w:rsidR="006661FF" w:rsidRPr="004C0498" w:rsidRDefault="006661FF" w:rsidP="006661FF">
            <w:pPr>
              <w:rPr>
                <w:rFonts w:ascii="ＭＳ 明朝" w:eastAsia="ＭＳ 明朝" w:hAnsi="ＭＳ 明朝"/>
                <w:sz w:val="24"/>
                <w:szCs w:val="24"/>
              </w:rPr>
            </w:pPr>
          </w:p>
        </w:tc>
        <w:tc>
          <w:tcPr>
            <w:tcW w:w="3020" w:type="dxa"/>
          </w:tcPr>
          <w:p w14:paraId="39963A07" w14:textId="77777777" w:rsidR="006661FF" w:rsidRPr="004C0498" w:rsidRDefault="006661FF" w:rsidP="006661FF">
            <w:pPr>
              <w:rPr>
                <w:rFonts w:ascii="ＭＳ 明朝" w:eastAsia="ＭＳ 明朝" w:hAnsi="ＭＳ 明朝"/>
                <w:sz w:val="24"/>
                <w:szCs w:val="24"/>
              </w:rPr>
            </w:pPr>
          </w:p>
        </w:tc>
      </w:tr>
      <w:tr w:rsidR="006661FF" w14:paraId="5F470751" w14:textId="77777777" w:rsidTr="006661FF">
        <w:tc>
          <w:tcPr>
            <w:tcW w:w="3020" w:type="dxa"/>
          </w:tcPr>
          <w:p w14:paraId="66BB0622" w14:textId="77777777" w:rsidR="006661FF" w:rsidRPr="004C0498" w:rsidRDefault="006661FF" w:rsidP="006661FF">
            <w:pPr>
              <w:rPr>
                <w:rFonts w:ascii="ＭＳ 明朝" w:eastAsia="ＭＳ 明朝" w:hAnsi="ＭＳ 明朝"/>
                <w:sz w:val="24"/>
                <w:szCs w:val="24"/>
              </w:rPr>
            </w:pPr>
          </w:p>
        </w:tc>
        <w:tc>
          <w:tcPr>
            <w:tcW w:w="3020" w:type="dxa"/>
          </w:tcPr>
          <w:p w14:paraId="2FE723A3" w14:textId="77777777" w:rsidR="006661FF" w:rsidRPr="004C0498" w:rsidRDefault="006661FF" w:rsidP="006661FF">
            <w:pPr>
              <w:rPr>
                <w:rFonts w:ascii="ＭＳ 明朝" w:eastAsia="ＭＳ 明朝" w:hAnsi="ＭＳ 明朝"/>
                <w:sz w:val="24"/>
                <w:szCs w:val="24"/>
              </w:rPr>
            </w:pPr>
          </w:p>
        </w:tc>
        <w:tc>
          <w:tcPr>
            <w:tcW w:w="3020" w:type="dxa"/>
          </w:tcPr>
          <w:p w14:paraId="514F0386" w14:textId="77777777" w:rsidR="006661FF" w:rsidRPr="004C0498" w:rsidRDefault="006661FF" w:rsidP="006661FF">
            <w:pPr>
              <w:rPr>
                <w:rFonts w:ascii="ＭＳ 明朝" w:eastAsia="ＭＳ 明朝" w:hAnsi="ＭＳ 明朝"/>
                <w:sz w:val="24"/>
                <w:szCs w:val="24"/>
              </w:rPr>
            </w:pPr>
          </w:p>
        </w:tc>
      </w:tr>
      <w:tr w:rsidR="006661FF" w14:paraId="06BC8424" w14:textId="77777777" w:rsidTr="006661FF">
        <w:tc>
          <w:tcPr>
            <w:tcW w:w="3020" w:type="dxa"/>
          </w:tcPr>
          <w:p w14:paraId="42F08DE2" w14:textId="77777777" w:rsidR="006661FF" w:rsidRDefault="006661FF" w:rsidP="006661FF">
            <w:pPr>
              <w:jc w:val="distribute"/>
              <w:rPr>
                <w:rFonts w:ascii="ＭＳ 明朝" w:eastAsia="ＭＳ 明朝" w:hAnsi="ＭＳ 明朝"/>
              </w:rPr>
            </w:pPr>
            <w:r>
              <w:rPr>
                <w:rFonts w:ascii="ＭＳ 明朝" w:eastAsia="ＭＳ 明朝" w:hAnsi="ＭＳ 明朝" w:hint="eastAsia"/>
              </w:rPr>
              <w:t>計</w:t>
            </w:r>
          </w:p>
        </w:tc>
        <w:tc>
          <w:tcPr>
            <w:tcW w:w="3020" w:type="dxa"/>
          </w:tcPr>
          <w:p w14:paraId="218000AD" w14:textId="77777777" w:rsidR="006661FF" w:rsidRPr="004C0498" w:rsidRDefault="006661FF" w:rsidP="006661FF">
            <w:pPr>
              <w:rPr>
                <w:rFonts w:ascii="ＭＳ 明朝" w:eastAsia="ＭＳ 明朝" w:hAnsi="ＭＳ 明朝"/>
                <w:sz w:val="24"/>
                <w:szCs w:val="24"/>
              </w:rPr>
            </w:pPr>
          </w:p>
        </w:tc>
        <w:tc>
          <w:tcPr>
            <w:tcW w:w="3020" w:type="dxa"/>
          </w:tcPr>
          <w:p w14:paraId="46A6C410" w14:textId="77777777" w:rsidR="006661FF" w:rsidRPr="004C0498" w:rsidRDefault="006661FF" w:rsidP="006661FF">
            <w:pPr>
              <w:rPr>
                <w:rFonts w:ascii="ＭＳ 明朝" w:eastAsia="ＭＳ 明朝" w:hAnsi="ＭＳ 明朝"/>
                <w:sz w:val="24"/>
                <w:szCs w:val="24"/>
              </w:rPr>
            </w:pPr>
          </w:p>
        </w:tc>
      </w:tr>
    </w:tbl>
    <w:p w14:paraId="04B68A01" w14:textId="77777777" w:rsidR="008A1685" w:rsidRDefault="008A1685" w:rsidP="006661FF">
      <w:pPr>
        <w:ind w:leftChars="100" w:left="210"/>
        <w:rPr>
          <w:rFonts w:ascii="ＭＳ 明朝" w:eastAsia="ＭＳ 明朝" w:hAnsi="ＭＳ 明朝"/>
        </w:rPr>
      </w:pPr>
    </w:p>
    <w:p w14:paraId="092602E4" w14:textId="720353E6" w:rsidR="00E72A17" w:rsidRDefault="00E72A17" w:rsidP="006661FF">
      <w:pPr>
        <w:ind w:leftChars="100" w:left="210"/>
        <w:rPr>
          <w:rFonts w:ascii="ＭＳ 明朝" w:eastAsia="ＭＳ 明朝" w:hAnsi="ＭＳ 明朝"/>
        </w:rPr>
      </w:pPr>
      <w:r>
        <w:rPr>
          <w:rFonts w:ascii="ＭＳ 明朝" w:eastAsia="ＭＳ 明朝" w:hAnsi="ＭＳ 明朝" w:hint="eastAsia"/>
        </w:rPr>
        <w:t>③承継の原因及び年月日</w:t>
      </w:r>
    </w:p>
    <w:tbl>
      <w:tblPr>
        <w:tblStyle w:val="a7"/>
        <w:tblW w:w="0" w:type="auto"/>
        <w:tblInd w:w="210" w:type="dxa"/>
        <w:tblLook w:val="04A0" w:firstRow="1" w:lastRow="0" w:firstColumn="1" w:lastColumn="0" w:noHBand="0" w:noVBand="1"/>
      </w:tblPr>
      <w:tblGrid>
        <w:gridCol w:w="2904"/>
        <w:gridCol w:w="5946"/>
      </w:tblGrid>
      <w:tr w:rsidR="00E72A17" w14:paraId="15500038" w14:textId="77777777" w:rsidTr="004C0498">
        <w:tc>
          <w:tcPr>
            <w:tcW w:w="2904" w:type="dxa"/>
          </w:tcPr>
          <w:p w14:paraId="1249A5F2" w14:textId="77777777" w:rsidR="00E72A17" w:rsidRDefault="00E72A17" w:rsidP="00E72A17">
            <w:pPr>
              <w:jc w:val="distribute"/>
              <w:rPr>
                <w:rFonts w:ascii="ＭＳ 明朝" w:eastAsia="ＭＳ 明朝" w:hAnsi="ＭＳ 明朝"/>
              </w:rPr>
            </w:pPr>
            <w:r>
              <w:rPr>
                <w:rFonts w:ascii="ＭＳ 明朝" w:eastAsia="ＭＳ 明朝" w:hAnsi="ＭＳ 明朝" w:hint="eastAsia"/>
              </w:rPr>
              <w:t>承継の原因</w:t>
            </w:r>
          </w:p>
        </w:tc>
        <w:tc>
          <w:tcPr>
            <w:tcW w:w="5946" w:type="dxa"/>
            <w:vAlign w:val="center"/>
          </w:tcPr>
          <w:p w14:paraId="2E6FE279" w14:textId="77777777" w:rsidR="00E72A17" w:rsidRPr="004C0498" w:rsidRDefault="00E72A17" w:rsidP="004C0498">
            <w:pPr>
              <w:rPr>
                <w:rFonts w:ascii="ＭＳ 明朝" w:eastAsia="ＭＳ 明朝" w:hAnsi="ＭＳ 明朝"/>
                <w:sz w:val="24"/>
                <w:szCs w:val="24"/>
              </w:rPr>
            </w:pPr>
          </w:p>
        </w:tc>
      </w:tr>
      <w:tr w:rsidR="00E72A17" w14:paraId="230ECE31" w14:textId="77777777" w:rsidTr="004C0498">
        <w:tc>
          <w:tcPr>
            <w:tcW w:w="2904" w:type="dxa"/>
          </w:tcPr>
          <w:p w14:paraId="39252A07" w14:textId="77777777" w:rsidR="00E72A17" w:rsidRDefault="00E72A17" w:rsidP="00E72A17">
            <w:pPr>
              <w:jc w:val="distribute"/>
              <w:rPr>
                <w:rFonts w:ascii="ＭＳ 明朝" w:eastAsia="ＭＳ 明朝" w:hAnsi="ＭＳ 明朝"/>
              </w:rPr>
            </w:pPr>
            <w:r>
              <w:rPr>
                <w:rFonts w:ascii="ＭＳ 明朝" w:eastAsia="ＭＳ 明朝" w:hAnsi="ＭＳ 明朝" w:hint="eastAsia"/>
              </w:rPr>
              <w:t>承継の年月日</w:t>
            </w:r>
          </w:p>
        </w:tc>
        <w:tc>
          <w:tcPr>
            <w:tcW w:w="5946" w:type="dxa"/>
            <w:vAlign w:val="center"/>
          </w:tcPr>
          <w:p w14:paraId="61CA2588" w14:textId="77777777" w:rsidR="00E72A17" w:rsidRPr="004C0498" w:rsidRDefault="00E72A17" w:rsidP="004C0498">
            <w:pPr>
              <w:rPr>
                <w:rFonts w:ascii="ＭＳ 明朝" w:eastAsia="ＭＳ 明朝" w:hAnsi="ＭＳ 明朝"/>
                <w:sz w:val="24"/>
                <w:szCs w:val="24"/>
              </w:rPr>
            </w:pPr>
          </w:p>
        </w:tc>
      </w:tr>
    </w:tbl>
    <w:p w14:paraId="46FF9939" w14:textId="77777777" w:rsidR="008A1685" w:rsidRDefault="008A1685" w:rsidP="006661FF">
      <w:pPr>
        <w:ind w:leftChars="100" w:left="210"/>
        <w:rPr>
          <w:rFonts w:ascii="ＭＳ 明朝" w:eastAsia="ＭＳ 明朝" w:hAnsi="ＭＳ 明朝"/>
        </w:rPr>
      </w:pPr>
    </w:p>
    <w:p w14:paraId="0A08E3FA" w14:textId="69D90E1F" w:rsidR="00B05C6E" w:rsidRDefault="00B05C6E" w:rsidP="006661FF">
      <w:pPr>
        <w:ind w:leftChars="100" w:left="210"/>
        <w:rPr>
          <w:rFonts w:ascii="ＭＳ 明朝" w:eastAsia="ＭＳ 明朝" w:hAnsi="ＭＳ 明朝"/>
        </w:rPr>
      </w:pPr>
      <w:r>
        <w:rPr>
          <w:rFonts w:ascii="ＭＳ 明朝" w:eastAsia="ＭＳ 明朝" w:hAnsi="ＭＳ 明朝" w:hint="eastAsia"/>
        </w:rPr>
        <w:t>（備考）１　この用紙の大きさは、日本産業規格Ａ４とすること。</w:t>
      </w:r>
    </w:p>
    <w:p w14:paraId="121EADD0" w14:textId="77777777" w:rsidR="00B05C6E" w:rsidRDefault="00E72A17" w:rsidP="006661FF">
      <w:pPr>
        <w:ind w:leftChars="500" w:left="1050"/>
        <w:rPr>
          <w:rFonts w:ascii="ＭＳ 明朝" w:eastAsia="ＭＳ 明朝" w:hAnsi="ＭＳ 明朝"/>
        </w:rPr>
      </w:pPr>
      <w:r>
        <w:rPr>
          <w:rFonts w:ascii="ＭＳ 明朝" w:eastAsia="ＭＳ 明朝" w:hAnsi="ＭＳ 明朝" w:hint="eastAsia"/>
        </w:rPr>
        <w:t>２</w:t>
      </w:r>
      <w:r w:rsidR="00B05C6E">
        <w:rPr>
          <w:rFonts w:ascii="ＭＳ 明朝" w:eastAsia="ＭＳ 明朝" w:hAnsi="ＭＳ 明朝" w:hint="eastAsia"/>
        </w:rPr>
        <w:t xml:space="preserve">　×印の項は記載しないこと。</w:t>
      </w:r>
    </w:p>
    <w:p w14:paraId="3DFEBCAF" w14:textId="77777777" w:rsidR="00B05C6E" w:rsidRPr="00E72A17" w:rsidRDefault="00B05C6E">
      <w:pPr>
        <w:rPr>
          <w:rFonts w:ascii="ＭＳ 明朝" w:eastAsia="ＭＳ 明朝" w:hAnsi="ＭＳ 明朝"/>
        </w:rPr>
      </w:pPr>
    </w:p>
    <w:sectPr w:rsidR="00B05C6E" w:rsidRPr="00E72A17" w:rsidSect="00B05C6E">
      <w:pgSz w:w="11906" w:h="16838" w:code="9"/>
      <w:pgMar w:top="1134" w:right="1418" w:bottom="1134" w:left="1418" w:header="567"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7B7D6C" w14:textId="77777777" w:rsidR="00D8642A" w:rsidRDefault="00D8642A" w:rsidP="00B05C6E">
      <w:r>
        <w:separator/>
      </w:r>
    </w:p>
  </w:endnote>
  <w:endnote w:type="continuationSeparator" w:id="0">
    <w:p w14:paraId="3F912223" w14:textId="77777777" w:rsidR="00D8642A" w:rsidRDefault="00D8642A" w:rsidP="00B05C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38935B1" w14:textId="77777777" w:rsidR="00D8642A" w:rsidRDefault="00D8642A" w:rsidP="00B05C6E">
      <w:r>
        <w:separator/>
      </w:r>
    </w:p>
  </w:footnote>
  <w:footnote w:type="continuationSeparator" w:id="0">
    <w:p w14:paraId="64D0EAE2" w14:textId="77777777" w:rsidR="00D8642A" w:rsidRDefault="00D8642A" w:rsidP="00B05C6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6B3B"/>
    <w:rsid w:val="000A3AF0"/>
    <w:rsid w:val="00160991"/>
    <w:rsid w:val="00195574"/>
    <w:rsid w:val="001B63E4"/>
    <w:rsid w:val="0024639D"/>
    <w:rsid w:val="00286926"/>
    <w:rsid w:val="00300C61"/>
    <w:rsid w:val="00305899"/>
    <w:rsid w:val="003865BC"/>
    <w:rsid w:val="00482094"/>
    <w:rsid w:val="004C0498"/>
    <w:rsid w:val="004D6584"/>
    <w:rsid w:val="00501ABE"/>
    <w:rsid w:val="00517FA5"/>
    <w:rsid w:val="0061326C"/>
    <w:rsid w:val="006661FF"/>
    <w:rsid w:val="007B386A"/>
    <w:rsid w:val="007C6B3B"/>
    <w:rsid w:val="0088163B"/>
    <w:rsid w:val="008A1685"/>
    <w:rsid w:val="0092787D"/>
    <w:rsid w:val="009703FD"/>
    <w:rsid w:val="00991312"/>
    <w:rsid w:val="00B05C6E"/>
    <w:rsid w:val="00BB46FE"/>
    <w:rsid w:val="00C61C24"/>
    <w:rsid w:val="00C7396A"/>
    <w:rsid w:val="00D8642A"/>
    <w:rsid w:val="00DD6742"/>
    <w:rsid w:val="00E1482D"/>
    <w:rsid w:val="00E72A17"/>
    <w:rsid w:val="00E84CA1"/>
    <w:rsid w:val="00F13C99"/>
    <w:rsid w:val="00F26DFE"/>
    <w:rsid w:val="00FE1D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F8B9F06"/>
  <w15:chartTrackingRefBased/>
  <w15:docId w15:val="{703B0367-7BA2-4044-A897-9D1EE53B4F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05C6E"/>
    <w:pPr>
      <w:tabs>
        <w:tab w:val="center" w:pos="4252"/>
        <w:tab w:val="right" w:pos="8504"/>
      </w:tabs>
      <w:snapToGrid w:val="0"/>
    </w:pPr>
  </w:style>
  <w:style w:type="character" w:customStyle="1" w:styleId="a4">
    <w:name w:val="ヘッダー (文字)"/>
    <w:basedOn w:val="a0"/>
    <w:link w:val="a3"/>
    <w:uiPriority w:val="99"/>
    <w:rsid w:val="00B05C6E"/>
  </w:style>
  <w:style w:type="paragraph" w:styleId="a5">
    <w:name w:val="footer"/>
    <w:basedOn w:val="a"/>
    <w:link w:val="a6"/>
    <w:uiPriority w:val="99"/>
    <w:unhideWhenUsed/>
    <w:rsid w:val="00B05C6E"/>
    <w:pPr>
      <w:tabs>
        <w:tab w:val="center" w:pos="4252"/>
        <w:tab w:val="right" w:pos="8504"/>
      </w:tabs>
      <w:snapToGrid w:val="0"/>
    </w:pPr>
  </w:style>
  <w:style w:type="character" w:customStyle="1" w:styleId="a6">
    <w:name w:val="フッター (文字)"/>
    <w:basedOn w:val="a0"/>
    <w:link w:val="a5"/>
    <w:uiPriority w:val="99"/>
    <w:rsid w:val="00B05C6E"/>
  </w:style>
  <w:style w:type="table" w:styleId="a7">
    <w:name w:val="Table Grid"/>
    <w:basedOn w:val="a1"/>
    <w:uiPriority w:val="39"/>
    <w:rsid w:val="00B05C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0E16B2-B8A9-4128-9B4E-331E4D26A3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69</Words>
  <Characters>398</Characters>
  <Application>Microsoft Office Word</Application>
  <DocSecurity>0</DocSecurity>
  <Lines>3</Lines>
  <Paragraphs>1</Paragraphs>
  <ScaleCrop>false</ScaleCrop>
  <Company/>
  <LinksUpToDate>false</LinksUpToDate>
  <CharactersWithSpaces>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owner</cp:lastModifiedBy>
  <cp:revision>6</cp:revision>
  <dcterms:created xsi:type="dcterms:W3CDTF">2022-06-02T13:45:00Z</dcterms:created>
  <dcterms:modified xsi:type="dcterms:W3CDTF">2024-12-03T03:57:00Z</dcterms:modified>
</cp:coreProperties>
</file>